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75" w:rsidRPr="00240299" w:rsidRDefault="00B54F75" w:rsidP="00B54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B54F75" w:rsidRPr="00240299" w:rsidRDefault="00B54F75" w:rsidP="00B54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B54F75" w:rsidRPr="00240299" w:rsidRDefault="00B54F75" w:rsidP="00B54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B54F75" w:rsidRPr="00240299" w:rsidRDefault="00B54F75" w:rsidP="00B54F75">
      <w:pPr>
        <w:spacing w:after="0"/>
        <w:jc w:val="center"/>
        <w:rPr>
          <w:rFonts w:ascii="Times New Roman" w:hAnsi="Times New Roman"/>
          <w:b/>
        </w:rPr>
      </w:pPr>
    </w:p>
    <w:p w:rsidR="00B54F75" w:rsidRPr="00240299" w:rsidRDefault="00B54F75" w:rsidP="00B54F75">
      <w:pPr>
        <w:rPr>
          <w:rFonts w:ascii="Times New Roman" w:hAnsi="Times New Roman"/>
          <w:b/>
        </w:rPr>
      </w:pPr>
    </w:p>
    <w:p w:rsidR="00B54F75" w:rsidRPr="00240299" w:rsidRDefault="00B54F75" w:rsidP="00B54F7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B54F75" w:rsidRPr="00240299" w:rsidRDefault="00B54F75" w:rsidP="00B54F75">
      <w:pPr>
        <w:rPr>
          <w:rFonts w:ascii="Times New Roman" w:hAnsi="Times New Roman"/>
          <w:b/>
        </w:rPr>
      </w:pPr>
    </w:p>
    <w:p w:rsidR="00B54F75" w:rsidRPr="00240299" w:rsidRDefault="00B54F75" w:rsidP="00B54F7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30 апреля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а                             с. </w:t>
      </w:r>
      <w:proofErr w:type="spellStart"/>
      <w:r>
        <w:rPr>
          <w:rFonts w:ascii="Times New Roman" w:hAnsi="Times New Roman"/>
          <w:sz w:val="24"/>
          <w:szCs w:val="24"/>
        </w:rPr>
        <w:t>Иджа</w:t>
      </w:r>
      <w:proofErr w:type="spellEnd"/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39</w:t>
      </w:r>
    </w:p>
    <w:p w:rsidR="00B54F75" w:rsidRPr="00E851B4" w:rsidRDefault="00B54F75" w:rsidP="00B54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75" w:rsidRPr="00E851B4" w:rsidRDefault="00B54F75" w:rsidP="00B54F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F75" w:rsidRPr="00290CAA" w:rsidRDefault="00B54F75" w:rsidP="00B54F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О назначении публичных слушаний по проекту </w:t>
      </w:r>
    </w:p>
    <w:p w:rsidR="00B54F75" w:rsidRPr="00290CAA" w:rsidRDefault="00B54F75" w:rsidP="00B54F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внесения изменений в Правила   землепользования    </w:t>
      </w:r>
    </w:p>
    <w:p w:rsidR="00B54F75" w:rsidRPr="00290CAA" w:rsidRDefault="00B54F75" w:rsidP="00B54F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и    застройки    муниципального образования </w:t>
      </w:r>
    </w:p>
    <w:p w:rsidR="00B54F75" w:rsidRPr="00290CAA" w:rsidRDefault="00B54F75" w:rsidP="00B54F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90CAA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290CAA">
        <w:rPr>
          <w:rFonts w:ascii="Times New Roman" w:hAnsi="Times New Roman" w:cs="Times New Roman"/>
          <w:b w:val="0"/>
          <w:sz w:val="24"/>
          <w:szCs w:val="24"/>
        </w:rPr>
        <w:t>Иджинский</w:t>
      </w:r>
      <w:proofErr w:type="spellEnd"/>
      <w:r w:rsidRPr="00290CAA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</w:p>
    <w:p w:rsidR="00B54F75" w:rsidRPr="00290CAA" w:rsidRDefault="00B54F75" w:rsidP="00B54F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F75" w:rsidRPr="00290CAA" w:rsidRDefault="00B54F75" w:rsidP="00B5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CAA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сельсовет», на основании ст. 31 Градостроительного кодекса Российской Федерации от 29.12.2004 №190-ФЗ, ст. 14, 28 Федерального закона от 06.10.2003 № 131-ФЗ «Об общих принципах организации местного самоуправления в Российской Федерации», руководствуясь ст. 17 Устава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 сельсовета, </w:t>
      </w:r>
      <w:proofErr w:type="gramEnd"/>
    </w:p>
    <w:p w:rsidR="00B54F75" w:rsidRPr="00290CAA" w:rsidRDefault="00B54F75" w:rsidP="00B5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4F75" w:rsidRPr="00290CAA" w:rsidRDefault="00B54F75" w:rsidP="00B5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внесения изменений в  Правила  землепользования и застройки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 на  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90CAA">
        <w:rPr>
          <w:rFonts w:ascii="Times New Roman" w:hAnsi="Times New Roman" w:cs="Times New Roman"/>
          <w:sz w:val="28"/>
          <w:szCs w:val="28"/>
        </w:rPr>
        <w:t xml:space="preserve">  часов  </w:t>
      </w:r>
      <w:r>
        <w:rPr>
          <w:rFonts w:ascii="Times New Roman" w:hAnsi="Times New Roman" w:cs="Times New Roman"/>
          <w:sz w:val="28"/>
          <w:szCs w:val="28"/>
          <w:u w:val="single"/>
        </w:rPr>
        <w:t>15 мая</w:t>
      </w:r>
      <w:r w:rsidRPr="0029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290CAA">
        <w:rPr>
          <w:rFonts w:ascii="Times New Roman" w:hAnsi="Times New Roman" w:cs="Times New Roman"/>
          <w:sz w:val="28"/>
          <w:szCs w:val="28"/>
        </w:rPr>
        <w:t xml:space="preserve"> года  в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_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Доме</w:t>
      </w:r>
      <w:proofErr w:type="spellEnd"/>
      <w:r w:rsidRPr="00290CAA">
        <w:rPr>
          <w:rFonts w:ascii="Times New Roman" w:hAnsi="Times New Roman" w:cs="Times New Roman"/>
          <w:sz w:val="28"/>
          <w:szCs w:val="28"/>
          <w:u w:val="single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Pr="00290CAA">
        <w:rPr>
          <w:rFonts w:ascii="Times New Roman" w:hAnsi="Times New Roman" w:cs="Times New Roman"/>
          <w:sz w:val="28"/>
          <w:szCs w:val="28"/>
          <w:u w:val="single"/>
        </w:rPr>
        <w:t>Иджа</w:t>
      </w:r>
      <w:r w:rsidRPr="00290CAA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F75" w:rsidRPr="00290CAA" w:rsidRDefault="00B54F75" w:rsidP="00B5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2. Назначить</w:t>
      </w:r>
      <w:proofErr w:type="gramStart"/>
      <w:r w:rsidRPr="00290C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54F75" w:rsidRPr="00290CAA" w:rsidRDefault="00B54F75" w:rsidP="00B5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председательствующим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Гнусарева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– главу</w:t>
      </w:r>
      <w:r w:rsidRPr="00290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B54F75" w:rsidRPr="00290CAA" w:rsidRDefault="00B54F75" w:rsidP="00B54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секретарем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290CAA">
        <w:rPr>
          <w:rFonts w:ascii="Times New Roman" w:hAnsi="Times New Roman" w:cs="Times New Roman"/>
          <w:sz w:val="28"/>
          <w:szCs w:val="28"/>
        </w:rPr>
        <w:t xml:space="preserve"> депутата на постоянной оплачиваемой основе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B54F75" w:rsidRPr="00290CAA" w:rsidRDefault="00B54F75" w:rsidP="00B54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>2. Опубликовать проект внесения изменений в Правила землепользования и застройки муниципального образования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Иджинский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сельсовет» и настоящее постановление на сайте </w:t>
      </w:r>
      <w:r w:rsidRPr="00750723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hyperlink r:id="rId4" w:history="1">
        <w:r w:rsidRPr="00C27B8B">
          <w:rPr>
            <w:rStyle w:val="a5"/>
            <w:rFonts w:ascii="Times New Roman" w:hAnsi="Times New Roman" w:cs="Times New Roman"/>
            <w:sz w:val="28"/>
            <w:szCs w:val="28"/>
          </w:rPr>
          <w:t>https://idzhinskij-r04.gosweb.gosuslugi.ru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CAA">
        <w:rPr>
          <w:rFonts w:ascii="Times New Roman" w:hAnsi="Times New Roman" w:cs="Times New Roman"/>
          <w:sz w:val="28"/>
          <w:szCs w:val="28"/>
        </w:rPr>
        <w:t xml:space="preserve">и в газете </w:t>
      </w:r>
      <w:r w:rsidRPr="00290CAA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290CAA">
        <w:rPr>
          <w:rFonts w:ascii="Times New Roman" w:hAnsi="Times New Roman" w:cs="Times New Roman"/>
          <w:sz w:val="28"/>
          <w:szCs w:val="28"/>
          <w:u w:val="single"/>
        </w:rPr>
        <w:t>Иджинские</w:t>
      </w:r>
      <w:proofErr w:type="spellEnd"/>
      <w:r w:rsidRPr="00290CAA">
        <w:rPr>
          <w:rFonts w:ascii="Times New Roman" w:hAnsi="Times New Roman" w:cs="Times New Roman"/>
          <w:sz w:val="28"/>
          <w:szCs w:val="28"/>
          <w:u w:val="single"/>
        </w:rPr>
        <w:t xml:space="preserve"> вести»</w:t>
      </w:r>
      <w:r w:rsidRPr="00290CAA">
        <w:rPr>
          <w:rFonts w:ascii="Times New Roman" w:hAnsi="Times New Roman" w:cs="Times New Roman"/>
          <w:sz w:val="28"/>
          <w:szCs w:val="28"/>
        </w:rPr>
        <w:t>.</w:t>
      </w:r>
    </w:p>
    <w:p w:rsidR="00B54F75" w:rsidRPr="00290CAA" w:rsidRDefault="00B54F75" w:rsidP="00B5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290C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CA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54F75" w:rsidRPr="00290CAA" w:rsidRDefault="00B54F75" w:rsidP="00B5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          4.  Постановление вступает в силу со дня его опубликования в газете «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Иджинские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160EE6" w:rsidRDefault="00160EE6" w:rsidP="00B54F75"/>
    <w:p w:rsidR="00B54F75" w:rsidRPr="004961F5" w:rsidRDefault="00B54F75" w:rsidP="00B54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0CA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90CAA">
        <w:rPr>
          <w:rFonts w:ascii="Times New Roman" w:hAnsi="Times New Roman" w:cs="Times New Roman"/>
          <w:sz w:val="28"/>
          <w:szCs w:val="28"/>
        </w:rPr>
        <w:t>Иджинского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А.А.Гнусарев</w:t>
      </w:r>
      <w:proofErr w:type="spellEnd"/>
      <w:r w:rsidRPr="00290C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F75" w:rsidRPr="00B54F75" w:rsidRDefault="00B54F75" w:rsidP="00B54F75"/>
    <w:sectPr w:rsidR="00B54F75" w:rsidRPr="00B54F75" w:rsidSect="003621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3BE8"/>
    <w:rsid w:val="00160EE6"/>
    <w:rsid w:val="006F2DEB"/>
    <w:rsid w:val="00B54F75"/>
    <w:rsid w:val="00D4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EB"/>
  </w:style>
  <w:style w:type="paragraph" w:styleId="1">
    <w:name w:val="heading 1"/>
    <w:basedOn w:val="a"/>
    <w:next w:val="a"/>
    <w:link w:val="10"/>
    <w:qFormat/>
    <w:rsid w:val="00D43BE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E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qFormat/>
    <w:rsid w:val="00D4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3"/>
    <w:basedOn w:val="a"/>
    <w:link w:val="30"/>
    <w:rsid w:val="00D43B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D43B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4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4F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zhi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2025-05-06T02:07:00Z</dcterms:created>
  <dcterms:modified xsi:type="dcterms:W3CDTF">2025-05-06T03:42:00Z</dcterms:modified>
</cp:coreProperties>
</file>