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EB" w:rsidRPr="007C0364" w:rsidRDefault="009D60EB" w:rsidP="009D60EB">
      <w:pPr>
        <w:jc w:val="center"/>
        <w:rPr>
          <w:b/>
        </w:rPr>
      </w:pPr>
      <w:r w:rsidRPr="007C0364">
        <w:rPr>
          <w:b/>
        </w:rPr>
        <w:t>РОССИЙСКАЯ ФЕДЕРАЦИЯ</w:t>
      </w:r>
    </w:p>
    <w:p w:rsidR="009D60EB" w:rsidRPr="007C0364" w:rsidRDefault="009D60EB" w:rsidP="009D60EB">
      <w:pPr>
        <w:jc w:val="center"/>
        <w:rPr>
          <w:b/>
        </w:rPr>
      </w:pPr>
      <w:r w:rsidRPr="007C0364">
        <w:rPr>
          <w:b/>
        </w:rPr>
        <w:t>КРАСНОЯРСКИЙ КРАЙ</w:t>
      </w:r>
    </w:p>
    <w:p w:rsidR="009D60EB" w:rsidRPr="007C0364" w:rsidRDefault="009D60EB" w:rsidP="009D60EB">
      <w:pPr>
        <w:tabs>
          <w:tab w:val="center" w:pos="4677"/>
          <w:tab w:val="left" w:pos="8040"/>
        </w:tabs>
        <w:jc w:val="center"/>
        <w:rPr>
          <w:b/>
        </w:rPr>
      </w:pPr>
      <w:r w:rsidRPr="007C0364">
        <w:rPr>
          <w:b/>
        </w:rPr>
        <w:t>ИДЖИНСКИЙ  СЕЛЬСКИЙ  СОВЕТ  ДЕПУТАТОВ</w:t>
      </w:r>
    </w:p>
    <w:p w:rsidR="009D60EB" w:rsidRPr="007C0364" w:rsidRDefault="009D60EB" w:rsidP="009D60EB">
      <w:pPr>
        <w:tabs>
          <w:tab w:val="center" w:pos="4677"/>
          <w:tab w:val="left" w:pos="8040"/>
        </w:tabs>
        <w:jc w:val="center"/>
        <w:rPr>
          <w:b/>
        </w:rPr>
      </w:pPr>
      <w:r w:rsidRPr="007C0364">
        <w:rPr>
          <w:b/>
        </w:rPr>
        <w:t>ШУШЕНСКОГО  РАЙОНА</w:t>
      </w:r>
    </w:p>
    <w:p w:rsidR="009D60EB" w:rsidRPr="007C0364" w:rsidRDefault="009D60EB" w:rsidP="009D60EB">
      <w:pPr>
        <w:jc w:val="center"/>
        <w:rPr>
          <w:b/>
          <w:spacing w:val="40"/>
        </w:rPr>
      </w:pPr>
      <w:r w:rsidRPr="007C0364">
        <w:rPr>
          <w:b/>
          <w:spacing w:val="40"/>
        </w:rPr>
        <w:t>РЕШЕНИЕ</w:t>
      </w:r>
    </w:p>
    <w:p w:rsidR="009D60EB" w:rsidRPr="007C0364" w:rsidRDefault="009D60EB" w:rsidP="009D60EB">
      <w:pPr>
        <w:jc w:val="center"/>
      </w:pPr>
    </w:p>
    <w:p w:rsidR="009D60EB" w:rsidRPr="007C0364" w:rsidRDefault="0091257B" w:rsidP="009D60EB">
      <w:r>
        <w:t>25</w:t>
      </w:r>
      <w:r w:rsidR="009D60EB" w:rsidRPr="007C0364">
        <w:t xml:space="preserve">.02.2025г.                                           </w:t>
      </w:r>
      <w:proofErr w:type="spellStart"/>
      <w:r w:rsidR="009D60EB" w:rsidRPr="007C0364">
        <w:t>с</w:t>
      </w:r>
      <w:proofErr w:type="gramStart"/>
      <w:r w:rsidR="009D60EB" w:rsidRPr="007C0364">
        <w:t>.И</w:t>
      </w:r>
      <w:proofErr w:type="gramEnd"/>
      <w:r w:rsidR="009D60EB" w:rsidRPr="007C0364">
        <w:t>джа</w:t>
      </w:r>
      <w:proofErr w:type="spellEnd"/>
      <w:r w:rsidR="009D60EB" w:rsidRPr="007C0364">
        <w:t xml:space="preserve">           </w:t>
      </w:r>
      <w:r>
        <w:t xml:space="preserve">                            № 87</w:t>
      </w:r>
    </w:p>
    <w:p w:rsidR="009D60EB" w:rsidRPr="007C0364" w:rsidRDefault="009D60EB" w:rsidP="009D60EB"/>
    <w:p w:rsidR="009D60EB" w:rsidRPr="007C0364" w:rsidRDefault="009D60EB" w:rsidP="009D60EB">
      <w:pPr>
        <w:jc w:val="center"/>
      </w:pPr>
    </w:p>
    <w:p w:rsidR="009D60EB" w:rsidRPr="007C0364" w:rsidRDefault="009D60EB" w:rsidP="009D60EB">
      <w:pPr>
        <w:jc w:val="both"/>
        <w:rPr>
          <w:shd w:val="clear" w:color="auto" w:fill="FFFFFF"/>
        </w:rPr>
      </w:pPr>
      <w:r w:rsidRPr="007C0364">
        <w:rPr>
          <w:shd w:val="clear" w:color="auto" w:fill="FFFFFF"/>
        </w:rPr>
        <w:t>О согласовании перечня имущества, подлежащего разграничению</w:t>
      </w:r>
    </w:p>
    <w:p w:rsidR="009D60EB" w:rsidRPr="007C0364" w:rsidRDefault="009D60EB" w:rsidP="009D60EB"/>
    <w:p w:rsidR="009D60EB" w:rsidRPr="007C0364" w:rsidRDefault="009D60EB" w:rsidP="009D60EB"/>
    <w:p w:rsidR="007F1D61" w:rsidRPr="0095738D" w:rsidRDefault="007F1D61" w:rsidP="007F1D61">
      <w:pPr>
        <w:jc w:val="both"/>
      </w:pPr>
      <w:r w:rsidRPr="0095738D"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Положением</w:t>
      </w:r>
      <w:r>
        <w:t xml:space="preserve"> </w:t>
      </w:r>
      <w:r w:rsidRPr="0095738D">
        <w:t>о порядке управления и распоряжения муниципальным имуществом</w:t>
      </w:r>
      <w:r>
        <w:t xml:space="preserve"> «</w:t>
      </w:r>
      <w:proofErr w:type="spellStart"/>
      <w:r w:rsidRPr="0095738D">
        <w:t>Иджинского</w:t>
      </w:r>
      <w:proofErr w:type="spellEnd"/>
      <w:r w:rsidRPr="0095738D">
        <w:t xml:space="preserve"> сельсовета» утвержденным решением</w:t>
      </w:r>
      <w:r>
        <w:t xml:space="preserve"> </w:t>
      </w:r>
      <w:proofErr w:type="spellStart"/>
      <w:r>
        <w:t>Иджинского</w:t>
      </w:r>
      <w:proofErr w:type="spellEnd"/>
      <w:r>
        <w:t xml:space="preserve"> сельского Совета </w:t>
      </w:r>
      <w:r w:rsidRPr="0095738D">
        <w:t xml:space="preserve">депутатов от 11.09.2014г. №71-вн, руководствуясь Уставом </w:t>
      </w:r>
      <w:proofErr w:type="spellStart"/>
      <w:r w:rsidRPr="0095738D">
        <w:t>Иджинского</w:t>
      </w:r>
      <w:proofErr w:type="spellEnd"/>
      <w:r w:rsidRPr="0095738D">
        <w:t xml:space="preserve"> сельсовета</w:t>
      </w:r>
    </w:p>
    <w:p w:rsidR="009D60EB" w:rsidRPr="007C0364" w:rsidRDefault="009D60EB" w:rsidP="009D60EB">
      <w:pPr>
        <w:jc w:val="both"/>
      </w:pPr>
      <w:r w:rsidRPr="007C0364">
        <w:t xml:space="preserve">                                           </w:t>
      </w:r>
    </w:p>
    <w:p w:rsidR="009D60EB" w:rsidRPr="007C0364" w:rsidRDefault="009D60EB" w:rsidP="009D60EB">
      <w:pPr>
        <w:jc w:val="both"/>
      </w:pPr>
      <w:r w:rsidRPr="007C0364">
        <w:t xml:space="preserve">                    ИДЖИНСКИЙ СЕЛЬСКИЙ СОВЕТ ДЕПУТАТОВ РЕШИЛ:</w:t>
      </w:r>
    </w:p>
    <w:p w:rsidR="009D60EB" w:rsidRPr="007C0364" w:rsidRDefault="009D60EB" w:rsidP="009D60EB">
      <w:pPr>
        <w:jc w:val="both"/>
      </w:pPr>
    </w:p>
    <w:p w:rsidR="009D60EB" w:rsidRPr="007C0364" w:rsidRDefault="009D60EB" w:rsidP="009D60EB">
      <w:pPr>
        <w:ind w:firstLine="709"/>
        <w:jc w:val="center"/>
        <w:rPr>
          <w:rFonts w:eastAsia="Calibri"/>
          <w:color w:val="000000"/>
        </w:rPr>
      </w:pPr>
    </w:p>
    <w:p w:rsidR="009D60EB" w:rsidRPr="007C0364" w:rsidRDefault="009D60EB" w:rsidP="009D60EB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Pr="007C0364">
        <w:rPr>
          <w:rFonts w:eastAsia="Calibri"/>
          <w:color w:val="000000"/>
        </w:rPr>
        <w:t xml:space="preserve">1. Согласовать перечень имущества, </w:t>
      </w:r>
      <w:r w:rsidRPr="007C0364">
        <w:rPr>
          <w:shd w:val="clear" w:color="auto" w:fill="FFFFFF"/>
        </w:rPr>
        <w:t>подлежащего</w:t>
      </w:r>
      <w:r w:rsidRPr="007C0364">
        <w:rPr>
          <w:rFonts w:eastAsia="Calibri"/>
          <w:color w:val="000000"/>
        </w:rPr>
        <w:t xml:space="preserve"> передаче из муниципальной собственности муниципального образования «</w:t>
      </w:r>
      <w:proofErr w:type="spellStart"/>
      <w:r w:rsidRPr="007C0364">
        <w:rPr>
          <w:rFonts w:eastAsia="Calibri"/>
          <w:color w:val="000000"/>
        </w:rPr>
        <w:t>Иджинский</w:t>
      </w:r>
      <w:proofErr w:type="spellEnd"/>
      <w:r w:rsidRPr="007C0364">
        <w:rPr>
          <w:rFonts w:eastAsia="Calibri"/>
          <w:color w:val="000000"/>
        </w:rPr>
        <w:t xml:space="preserve"> сельсовет» в муниципальную собственность муниципального образования </w:t>
      </w:r>
      <w:proofErr w:type="spellStart"/>
      <w:r w:rsidRPr="007C0364">
        <w:rPr>
          <w:rFonts w:eastAsia="Calibri"/>
          <w:color w:val="000000"/>
        </w:rPr>
        <w:t>Шушенский</w:t>
      </w:r>
      <w:proofErr w:type="spellEnd"/>
      <w:r w:rsidRPr="007C0364">
        <w:rPr>
          <w:rFonts w:eastAsia="Calibri"/>
          <w:color w:val="000000"/>
        </w:rPr>
        <w:t xml:space="preserve"> район в порядке разграничения муниципального имущества, согласно приложению к настоящему Решению.</w:t>
      </w:r>
    </w:p>
    <w:p w:rsidR="009D60EB" w:rsidRPr="007C0364" w:rsidRDefault="009D60EB" w:rsidP="009D60EB">
      <w:pPr>
        <w:spacing w:line="259" w:lineRule="auto"/>
        <w:ind w:firstLine="709"/>
        <w:jc w:val="both"/>
        <w:rPr>
          <w:rFonts w:eastAsia="Calibri"/>
        </w:rPr>
      </w:pPr>
      <w:r w:rsidRPr="007C0364">
        <w:rPr>
          <w:rFonts w:eastAsia="Calibri"/>
        </w:rPr>
        <w:t>2. Контроль за исполнением настоящего решения возложить на постоянную комиссию по вопросам бюджета, финансам, экономике, земельным отношениям, использованию муниципальной собственности и местному самоуправлению.</w:t>
      </w:r>
      <w:r>
        <w:rPr>
          <w:rFonts w:eastAsia="Calibri"/>
        </w:rPr>
        <w:t xml:space="preserve"> </w:t>
      </w:r>
    </w:p>
    <w:p w:rsidR="009D60EB" w:rsidRPr="007C0364" w:rsidRDefault="009D60EB" w:rsidP="009D60EB">
      <w:pPr>
        <w:tabs>
          <w:tab w:val="num" w:pos="360"/>
        </w:tabs>
        <w:jc w:val="both"/>
      </w:pPr>
      <w:r>
        <w:t xml:space="preserve">             </w:t>
      </w:r>
      <w:r w:rsidRPr="007C0364">
        <w:t>3.  Решение вступает в силу со дня официального опубликования в газете «</w:t>
      </w:r>
      <w:proofErr w:type="spellStart"/>
      <w:r w:rsidRPr="007C0364">
        <w:t>Иджинские</w:t>
      </w:r>
      <w:proofErr w:type="spellEnd"/>
      <w:r w:rsidRPr="007C0364">
        <w:t xml:space="preserve"> вести».</w:t>
      </w:r>
    </w:p>
    <w:p w:rsidR="009D60EB" w:rsidRPr="007C0364" w:rsidRDefault="009D60EB" w:rsidP="009D60EB">
      <w:pPr>
        <w:jc w:val="both"/>
      </w:pPr>
    </w:p>
    <w:p w:rsidR="009D60EB" w:rsidRPr="007C0364" w:rsidRDefault="009D60EB" w:rsidP="009D60EB">
      <w:pPr>
        <w:jc w:val="both"/>
      </w:pPr>
    </w:p>
    <w:p w:rsidR="009D60EB" w:rsidRPr="007C0364" w:rsidRDefault="009D60EB" w:rsidP="009D60EB">
      <w:pPr>
        <w:jc w:val="both"/>
      </w:pPr>
      <w:r w:rsidRPr="007C0364">
        <w:t xml:space="preserve">Председатель </w:t>
      </w:r>
      <w:proofErr w:type="spellStart"/>
      <w:r w:rsidRPr="007C0364">
        <w:t>Иджинского</w:t>
      </w:r>
      <w:proofErr w:type="spellEnd"/>
      <w:r w:rsidRPr="007C0364">
        <w:t xml:space="preserve"> </w:t>
      </w:r>
    </w:p>
    <w:p w:rsidR="009D60EB" w:rsidRPr="007C0364" w:rsidRDefault="009D60EB" w:rsidP="009D60EB">
      <w:pPr>
        <w:jc w:val="both"/>
      </w:pPr>
      <w:r w:rsidRPr="007C0364">
        <w:t xml:space="preserve">сельского Совета депутатов,                             </w:t>
      </w:r>
    </w:p>
    <w:p w:rsidR="009D60EB" w:rsidRPr="007C0364" w:rsidRDefault="009D60EB" w:rsidP="009D60EB">
      <w:pPr>
        <w:jc w:val="both"/>
      </w:pPr>
      <w:r w:rsidRPr="007C0364">
        <w:t xml:space="preserve">Глава </w:t>
      </w:r>
      <w:proofErr w:type="spellStart"/>
      <w:r w:rsidRPr="007C0364">
        <w:t>Иджинского</w:t>
      </w:r>
      <w:proofErr w:type="spellEnd"/>
      <w:r w:rsidRPr="007C0364">
        <w:t xml:space="preserve"> </w:t>
      </w:r>
    </w:p>
    <w:p w:rsidR="009D60EB" w:rsidRPr="007C0364" w:rsidRDefault="009D60EB" w:rsidP="009D60EB">
      <w:pPr>
        <w:jc w:val="both"/>
      </w:pPr>
      <w:r w:rsidRPr="007C0364">
        <w:t xml:space="preserve">сельсовета                                                                                    </w:t>
      </w:r>
      <w:proofErr w:type="spellStart"/>
      <w:r w:rsidRPr="007C0364">
        <w:t>А.А.Гнусарев</w:t>
      </w:r>
      <w:proofErr w:type="spellEnd"/>
    </w:p>
    <w:p w:rsidR="009D60EB" w:rsidRPr="007C0364" w:rsidRDefault="009D60EB" w:rsidP="009D60EB"/>
    <w:p w:rsidR="009D60EB" w:rsidRDefault="009D60EB" w:rsidP="009D60EB"/>
    <w:p w:rsidR="009D60EB" w:rsidRDefault="009D60EB" w:rsidP="009D60EB"/>
    <w:p w:rsidR="009D60EB" w:rsidRDefault="009D60EB" w:rsidP="009D60EB"/>
    <w:p w:rsidR="00212510" w:rsidRDefault="00212510"/>
    <w:p w:rsidR="009D60EB" w:rsidRDefault="009D60EB"/>
    <w:p w:rsidR="009D60EB" w:rsidRDefault="009D60EB"/>
    <w:p w:rsidR="009D60EB" w:rsidRDefault="009D60EB"/>
    <w:p w:rsidR="009D60EB" w:rsidRDefault="009D60EB"/>
    <w:p w:rsidR="009D60EB" w:rsidRDefault="009D60EB"/>
    <w:p w:rsidR="009D60EB" w:rsidRDefault="009D60EB"/>
    <w:p w:rsidR="0091257B" w:rsidRDefault="0091257B" w:rsidP="009D60EB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25"/>
          <w:szCs w:val="25"/>
        </w:rPr>
      </w:pPr>
    </w:p>
    <w:p w:rsidR="0091257B" w:rsidRDefault="0091257B" w:rsidP="009D60EB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25"/>
          <w:szCs w:val="25"/>
        </w:rPr>
      </w:pPr>
    </w:p>
    <w:p w:rsidR="00B55D07" w:rsidRDefault="00B55D07" w:rsidP="00B55D07">
      <w:pPr>
        <w:shd w:val="clear" w:color="auto" w:fill="FFFFFF"/>
        <w:spacing w:after="240"/>
        <w:contextualSpacing/>
        <w:jc w:val="right"/>
        <w:textAlignment w:val="baseline"/>
        <w:rPr>
          <w:bCs/>
          <w:color w:val="444444"/>
          <w:sz w:val="25"/>
          <w:szCs w:val="25"/>
        </w:rPr>
      </w:pPr>
      <w:r>
        <w:rPr>
          <w:bCs/>
          <w:color w:val="444444"/>
          <w:sz w:val="25"/>
          <w:szCs w:val="25"/>
        </w:rPr>
        <w:lastRenderedPageBreak/>
        <w:t>Приложение к решению</w:t>
      </w:r>
    </w:p>
    <w:p w:rsidR="00B55D07" w:rsidRDefault="00B55D07" w:rsidP="00B55D07">
      <w:pPr>
        <w:shd w:val="clear" w:color="auto" w:fill="FFFFFF"/>
        <w:spacing w:after="240"/>
        <w:contextualSpacing/>
        <w:jc w:val="right"/>
        <w:textAlignment w:val="baseline"/>
        <w:rPr>
          <w:bCs/>
          <w:color w:val="444444"/>
          <w:sz w:val="25"/>
          <w:szCs w:val="25"/>
        </w:rPr>
      </w:pPr>
      <w:proofErr w:type="spellStart"/>
      <w:r>
        <w:rPr>
          <w:bCs/>
          <w:color w:val="444444"/>
          <w:sz w:val="25"/>
          <w:szCs w:val="25"/>
        </w:rPr>
        <w:t>Иджинского</w:t>
      </w:r>
      <w:proofErr w:type="spellEnd"/>
      <w:r>
        <w:rPr>
          <w:bCs/>
          <w:color w:val="444444"/>
          <w:sz w:val="25"/>
          <w:szCs w:val="25"/>
        </w:rPr>
        <w:t xml:space="preserve"> сельского</w:t>
      </w:r>
    </w:p>
    <w:p w:rsidR="00B55D07" w:rsidRDefault="00B55D07" w:rsidP="00B55D07">
      <w:pPr>
        <w:shd w:val="clear" w:color="auto" w:fill="FFFFFF"/>
        <w:spacing w:after="240"/>
        <w:contextualSpacing/>
        <w:jc w:val="right"/>
        <w:textAlignment w:val="baseline"/>
        <w:rPr>
          <w:bCs/>
          <w:color w:val="444444"/>
          <w:sz w:val="25"/>
          <w:szCs w:val="25"/>
        </w:rPr>
      </w:pPr>
      <w:r>
        <w:rPr>
          <w:bCs/>
          <w:color w:val="444444"/>
          <w:sz w:val="25"/>
          <w:szCs w:val="25"/>
        </w:rPr>
        <w:t>Совета депутатов</w:t>
      </w:r>
    </w:p>
    <w:p w:rsidR="00B55D07" w:rsidRDefault="00B55D07" w:rsidP="00B55D07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25"/>
          <w:szCs w:val="25"/>
        </w:rPr>
      </w:pPr>
      <w:r>
        <w:rPr>
          <w:bCs/>
          <w:color w:val="444444"/>
          <w:sz w:val="25"/>
          <w:szCs w:val="25"/>
        </w:rPr>
        <w:t>от 25.02.2025г. №87</w:t>
      </w:r>
    </w:p>
    <w:p w:rsidR="00B55D07" w:rsidRDefault="00B55D07" w:rsidP="00B55D07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5"/>
          <w:szCs w:val="25"/>
        </w:rPr>
      </w:pPr>
      <w:r>
        <w:rPr>
          <w:b/>
          <w:bCs/>
          <w:color w:val="444444"/>
          <w:sz w:val="25"/>
          <w:szCs w:val="25"/>
        </w:rPr>
        <w:t xml:space="preserve">Перечень имущества, </w:t>
      </w:r>
    </w:p>
    <w:p w:rsidR="00B55D07" w:rsidRDefault="00B55D07" w:rsidP="00B55D07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5"/>
          <w:szCs w:val="25"/>
        </w:rPr>
      </w:pPr>
      <w:r>
        <w:rPr>
          <w:b/>
          <w:bCs/>
          <w:color w:val="444444"/>
          <w:sz w:val="25"/>
          <w:szCs w:val="25"/>
        </w:rPr>
        <w:t xml:space="preserve">подлежащего передаче в муниципальную собственность муниципального образования </w:t>
      </w:r>
      <w:proofErr w:type="spellStart"/>
      <w:r>
        <w:rPr>
          <w:b/>
          <w:bCs/>
          <w:color w:val="444444"/>
          <w:sz w:val="25"/>
          <w:szCs w:val="25"/>
        </w:rPr>
        <w:t>Шушенский</w:t>
      </w:r>
      <w:proofErr w:type="spellEnd"/>
      <w:r>
        <w:rPr>
          <w:b/>
          <w:bCs/>
          <w:color w:val="444444"/>
          <w:sz w:val="25"/>
          <w:szCs w:val="25"/>
        </w:rPr>
        <w:t xml:space="preserve"> район в процессе разграничения муниципального имущества муниципального образования «</w:t>
      </w:r>
      <w:proofErr w:type="spellStart"/>
      <w:r>
        <w:rPr>
          <w:b/>
          <w:bCs/>
          <w:color w:val="444444"/>
          <w:sz w:val="25"/>
          <w:szCs w:val="25"/>
        </w:rPr>
        <w:t>Иджинский</w:t>
      </w:r>
      <w:proofErr w:type="spellEnd"/>
      <w:r>
        <w:rPr>
          <w:b/>
          <w:bCs/>
          <w:color w:val="444444"/>
          <w:sz w:val="25"/>
          <w:szCs w:val="25"/>
        </w:rPr>
        <w:t xml:space="preserve"> сельсовет»</w:t>
      </w:r>
    </w:p>
    <w:p w:rsidR="00B55D07" w:rsidRDefault="00B55D07" w:rsidP="00B55D07">
      <w:pPr>
        <w:shd w:val="clear" w:color="auto" w:fill="FFFFFF"/>
        <w:jc w:val="center"/>
        <w:textAlignment w:val="baseline"/>
        <w:rPr>
          <w:color w:val="444444"/>
          <w:sz w:val="25"/>
          <w:szCs w:val="2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39"/>
        <w:gridCol w:w="1786"/>
        <w:gridCol w:w="1378"/>
        <w:gridCol w:w="1701"/>
        <w:gridCol w:w="2125"/>
      </w:tblGrid>
      <w:tr w:rsidR="00B55D07" w:rsidTr="00B55D07">
        <w:trPr>
          <w:trHeight w:val="15"/>
        </w:trPr>
        <w:tc>
          <w:tcPr>
            <w:tcW w:w="426" w:type="dxa"/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5D07" w:rsidTr="00B55D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имущества по состоянию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B55D07" w:rsidTr="00B55D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5D07" w:rsidTr="00B55D07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Компресор</w:t>
            </w:r>
            <w:proofErr w:type="spellEnd"/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край, </w:t>
            </w:r>
            <w:proofErr w:type="spellStart"/>
            <w:r>
              <w:rPr>
                <w:sz w:val="20"/>
                <w:szCs w:val="20"/>
              </w:rPr>
              <w:t>Шушенский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B55D07" w:rsidRDefault="00B55D07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Каптырево</w:t>
            </w:r>
            <w:proofErr w:type="spellEnd"/>
            <w:r>
              <w:rPr>
                <w:sz w:val="20"/>
                <w:szCs w:val="20"/>
              </w:rPr>
              <w:t>, ул. Школьная, 31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Инв.номер</w:t>
            </w:r>
            <w:proofErr w:type="spellEnd"/>
            <w:r>
              <w:rPr>
                <w:sz w:val="20"/>
                <w:szCs w:val="20"/>
              </w:rPr>
              <w:t>:  03281</w:t>
            </w:r>
          </w:p>
        </w:tc>
      </w:tr>
      <w:tr w:rsidR="00B55D07" w:rsidTr="00B55D07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5-10-119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край, </w:t>
            </w:r>
            <w:proofErr w:type="spellStart"/>
            <w:r>
              <w:rPr>
                <w:sz w:val="20"/>
                <w:szCs w:val="20"/>
              </w:rPr>
              <w:t>Шушенский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Иджа</w:t>
            </w:r>
            <w:proofErr w:type="spellEnd"/>
            <w:r>
              <w:rPr>
                <w:sz w:val="20"/>
                <w:szCs w:val="20"/>
              </w:rPr>
              <w:t>, ул. Октябрьская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spacing w:after="200" w:line="276" w:lineRule="auto"/>
              <w:ind w:right="-15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Инв.номер</w:t>
            </w:r>
            <w:proofErr w:type="spellEnd"/>
            <w:r>
              <w:rPr>
                <w:sz w:val="20"/>
                <w:szCs w:val="20"/>
              </w:rPr>
              <w:t>: 428000031</w:t>
            </w:r>
          </w:p>
        </w:tc>
      </w:tr>
      <w:tr w:rsidR="00B55D07" w:rsidTr="00B55D07">
        <w:trPr>
          <w:trHeight w:val="4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водонапорная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край, </w:t>
            </w:r>
            <w:proofErr w:type="spellStart"/>
            <w:r>
              <w:rPr>
                <w:sz w:val="20"/>
                <w:szCs w:val="20"/>
              </w:rPr>
              <w:t>Шушенский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Иджа</w:t>
            </w:r>
            <w:proofErr w:type="spellEnd"/>
            <w:r>
              <w:rPr>
                <w:sz w:val="20"/>
                <w:szCs w:val="20"/>
              </w:rPr>
              <w:t>, ул. Октябрьская</w:t>
            </w:r>
          </w:p>
          <w:p w:rsidR="00B55D07" w:rsidRDefault="00B5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ЗОН-3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Инв.номер</w:t>
            </w:r>
            <w:proofErr w:type="spellEnd"/>
            <w:r>
              <w:rPr>
                <w:sz w:val="20"/>
                <w:szCs w:val="20"/>
              </w:rPr>
              <w:t xml:space="preserve">: 02031 </w:t>
            </w:r>
          </w:p>
        </w:tc>
      </w:tr>
      <w:tr w:rsidR="00B55D07" w:rsidTr="00B55D07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5D07" w:rsidRDefault="00B55D0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край, </w:t>
            </w:r>
            <w:proofErr w:type="spellStart"/>
            <w:r>
              <w:rPr>
                <w:sz w:val="20"/>
                <w:szCs w:val="20"/>
              </w:rPr>
              <w:t>Шушенский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Иджа</w:t>
            </w:r>
            <w:proofErr w:type="spellEnd"/>
            <w:r>
              <w:rPr>
                <w:sz w:val="20"/>
                <w:szCs w:val="20"/>
              </w:rPr>
              <w:t>, ул. Октябрьская</w:t>
            </w:r>
          </w:p>
          <w:p w:rsidR="00B55D07" w:rsidRDefault="00B5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ЗОН-3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D07" w:rsidRDefault="00B55D0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Инв.номер:02032</w:t>
            </w:r>
          </w:p>
        </w:tc>
      </w:tr>
    </w:tbl>
    <w:p w:rsidR="00B55D07" w:rsidRDefault="00B55D07" w:rsidP="00B55D07">
      <w:pPr>
        <w:shd w:val="clear" w:color="auto" w:fill="FFFFFF"/>
        <w:textAlignment w:val="baseline"/>
        <w:rPr>
          <w:color w:val="444444"/>
          <w:sz w:val="25"/>
          <w:szCs w:val="25"/>
        </w:rPr>
      </w:pPr>
    </w:p>
    <w:p w:rsidR="00B55D07" w:rsidRDefault="00B55D07" w:rsidP="00B55D07">
      <w:pPr>
        <w:rPr>
          <w:rFonts w:eastAsiaTheme="minorHAnsi"/>
          <w:sz w:val="22"/>
          <w:szCs w:val="22"/>
          <w:lang w:eastAsia="en-US"/>
        </w:rPr>
      </w:pPr>
    </w:p>
    <w:p w:rsidR="009D60EB" w:rsidRDefault="009D60EB" w:rsidP="00B55D07">
      <w:pPr>
        <w:shd w:val="clear" w:color="auto" w:fill="FFFFFF"/>
        <w:jc w:val="right"/>
        <w:textAlignment w:val="baseline"/>
      </w:pPr>
      <w:bookmarkStart w:id="0" w:name="_GoBack"/>
      <w:bookmarkEnd w:id="0"/>
    </w:p>
    <w:sectPr w:rsidR="009D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E7"/>
    <w:rsid w:val="00212510"/>
    <w:rsid w:val="005A1FE7"/>
    <w:rsid w:val="006C1F7E"/>
    <w:rsid w:val="007F1D61"/>
    <w:rsid w:val="008E32FF"/>
    <w:rsid w:val="0091257B"/>
    <w:rsid w:val="009D60EB"/>
    <w:rsid w:val="00B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2025-02-13T01:26:00Z</dcterms:created>
  <dcterms:modified xsi:type="dcterms:W3CDTF">2025-02-27T06:48:00Z</dcterms:modified>
</cp:coreProperties>
</file>